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9" w:rsidRPr="00AD2FB9" w:rsidRDefault="00AD2FB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D2FB9">
        <w:rPr>
          <w:rFonts w:ascii="Times New Roman" w:hAnsi="Times New Roman" w:cs="Times New Roman"/>
          <w:sz w:val="44"/>
          <w:szCs w:val="44"/>
        </w:rPr>
        <w:t xml:space="preserve">10 заповедей для родителей от </w:t>
      </w:r>
      <w:proofErr w:type="spellStart"/>
      <w:r w:rsidRPr="00AD2FB9">
        <w:rPr>
          <w:rFonts w:ascii="Times New Roman" w:hAnsi="Times New Roman" w:cs="Times New Roman"/>
          <w:sz w:val="44"/>
          <w:szCs w:val="44"/>
        </w:rPr>
        <w:t>Януша</w:t>
      </w:r>
      <w:proofErr w:type="spellEnd"/>
      <w:r w:rsidRPr="00AD2FB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Корчака:</w:t>
      </w:r>
      <w:bookmarkStart w:id="0" w:name="_GoBack"/>
      <w:bookmarkEnd w:id="0"/>
    </w:p>
    <w:p w:rsidR="00AD2FB9" w:rsidRP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Не жди, что твой ребенок будет таким, как ты или таким, как ты хочешь. Помоги ему стать не тобой, а собой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.2.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.3. Не вымещай на ребенке свои обиды, чтобы в старости не есть горький хлеб. Ибо что посеешь, то и взойдет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5. Не унижай!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AD2FB9" w:rsidRDefault="00AD2FB9" w:rsidP="00AD2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9. Умей любить чужого ребенка. Никогда не делай чужому то, что не хотел бы, чтобы делали твоему.</w:t>
      </w:r>
    </w:p>
    <w:p w:rsidR="00AD2FB9" w:rsidRPr="00AD2FB9" w:rsidRDefault="00AD2FB9" w:rsidP="00AD2FB9">
      <w:pPr>
        <w:ind w:left="360"/>
        <w:rPr>
          <w:rFonts w:ascii="Times New Roman" w:hAnsi="Times New Roman" w:cs="Times New Roman"/>
          <w:sz w:val="32"/>
          <w:szCs w:val="32"/>
        </w:rPr>
      </w:pPr>
      <w:r w:rsidRPr="00AD2FB9">
        <w:rPr>
          <w:rFonts w:ascii="Times New Roman" w:hAnsi="Times New Roman" w:cs="Times New Roman"/>
          <w:sz w:val="32"/>
          <w:szCs w:val="32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B63E7A" w:rsidRPr="00AD2FB9" w:rsidRDefault="00AD2FB9" w:rsidP="00AD2FB9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AD2FB9">
        <w:rPr>
          <w:rFonts w:ascii="Times New Roman" w:hAnsi="Times New Roman" w:cs="Times New Roman"/>
          <w:sz w:val="32"/>
          <w:szCs w:val="32"/>
        </w:rPr>
        <w:lastRenderedPageBreak/>
        <w:t>Справка</w:t>
      </w:r>
      <w:proofErr w:type="gramStart"/>
      <w:r w:rsidRPr="00AD2FB9">
        <w:rPr>
          <w:rFonts w:ascii="Times New Roman" w:hAnsi="Times New Roman" w:cs="Times New Roman"/>
          <w:sz w:val="32"/>
          <w:szCs w:val="32"/>
        </w:rPr>
        <w:t>:Я</w:t>
      </w:r>
      <w:proofErr w:type="gramEnd"/>
      <w:r w:rsidRPr="00AD2FB9">
        <w:rPr>
          <w:rFonts w:ascii="Times New Roman" w:hAnsi="Times New Roman" w:cs="Times New Roman"/>
          <w:sz w:val="32"/>
          <w:szCs w:val="32"/>
        </w:rPr>
        <w:t>нуш</w:t>
      </w:r>
      <w:proofErr w:type="spellEnd"/>
      <w:r w:rsidRPr="00AD2FB9">
        <w:rPr>
          <w:rFonts w:ascii="Times New Roman" w:hAnsi="Times New Roman" w:cs="Times New Roman"/>
          <w:sz w:val="32"/>
          <w:szCs w:val="32"/>
        </w:rPr>
        <w:t xml:space="preserve"> Корчак (22 июля 1878, Варшава — август 1942, Треблинка) — польский педагог, писатель, врач и общественный деятель</w:t>
      </w:r>
    </w:p>
    <w:sectPr w:rsidR="00B63E7A" w:rsidRPr="00A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008C"/>
    <w:multiLevelType w:val="hybridMultilevel"/>
    <w:tmpl w:val="AE9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E"/>
    <w:rsid w:val="005D606E"/>
    <w:rsid w:val="00AD2FB9"/>
    <w:rsid w:val="00B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2016-02-09T13:02:00Z</dcterms:created>
  <dcterms:modified xsi:type="dcterms:W3CDTF">2016-02-09T13:07:00Z</dcterms:modified>
</cp:coreProperties>
</file>